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B632B6" w14:textId="77777777" w:rsidR="00BC3E2C" w:rsidRDefault="00223080" w:rsidP="00223080">
      <w:pPr>
        <w:bidi w:val="0"/>
      </w:pPr>
      <w:r>
        <w:rPr>
          <w:rFonts w:hint="cs"/>
          <w:rtl/>
        </w:rPr>
        <w:t>6/2/2019</w:t>
      </w:r>
    </w:p>
    <w:p w14:paraId="47C46AD9" w14:textId="77777777" w:rsidR="00223080" w:rsidRDefault="00223080" w:rsidP="00223080">
      <w:pPr>
        <w:rPr>
          <w:rtl/>
        </w:rPr>
      </w:pPr>
      <w:r>
        <w:rPr>
          <w:rFonts w:hint="cs"/>
          <w:rtl/>
        </w:rPr>
        <w:t xml:space="preserve">לכבוד, </w:t>
      </w:r>
    </w:p>
    <w:p w14:paraId="5543F50D" w14:textId="77777777" w:rsidR="0082609B" w:rsidRDefault="00223080" w:rsidP="00223080">
      <w:pPr>
        <w:rPr>
          <w:rtl/>
        </w:rPr>
      </w:pPr>
      <w:r>
        <w:rPr>
          <w:rFonts w:hint="cs"/>
          <w:rtl/>
        </w:rPr>
        <w:t xml:space="preserve">גב' </w:t>
      </w:r>
      <w:r w:rsidR="0082609B" w:rsidRPr="0082609B">
        <w:rPr>
          <w:rtl/>
        </w:rPr>
        <w:t xml:space="preserve">ציפי סבג </w:t>
      </w:r>
      <w:proofErr w:type="spellStart"/>
      <w:r w:rsidR="0082609B" w:rsidRPr="0082609B">
        <w:rPr>
          <w:rtl/>
        </w:rPr>
        <w:t>פרידקין</w:t>
      </w:r>
      <w:proofErr w:type="spellEnd"/>
    </w:p>
    <w:p w14:paraId="2B1CD4FB" w14:textId="77777777" w:rsidR="00B037A5" w:rsidRDefault="00B037A5" w:rsidP="00B037A5">
      <w:pPr>
        <w:jc w:val="center"/>
        <w:rPr>
          <w:b/>
          <w:bCs/>
          <w:rtl/>
        </w:rPr>
      </w:pPr>
      <w:r>
        <w:rPr>
          <w:rFonts w:hint="cs"/>
          <w:b/>
          <w:bCs/>
          <w:rtl/>
        </w:rPr>
        <w:t>הנדון:</w:t>
      </w:r>
      <w:r>
        <w:rPr>
          <w:rFonts w:hint="cs"/>
          <w:b/>
          <w:bCs/>
        </w:rPr>
        <w:t xml:space="preserve"> </w:t>
      </w:r>
      <w:r>
        <w:rPr>
          <w:rFonts w:hint="cs"/>
          <w:b/>
          <w:bCs/>
          <w:rtl/>
        </w:rPr>
        <w:t xml:space="preserve"> נוהל הגדלת נפח אריזות הפלסטיק שמקדם משרד החקלאות</w:t>
      </w:r>
    </w:p>
    <w:p w14:paraId="0C23722F" w14:textId="77777777" w:rsidR="00B037A5" w:rsidRDefault="00B037A5" w:rsidP="00B037A5">
      <w:pPr>
        <w:rPr>
          <w:rtl/>
        </w:rPr>
      </w:pPr>
      <w:r w:rsidRPr="00B037A5">
        <w:rPr>
          <w:rFonts w:hint="cs"/>
          <w:rtl/>
        </w:rPr>
        <w:t xml:space="preserve">גברת נכבדה, </w:t>
      </w:r>
    </w:p>
    <w:p w14:paraId="46E0361D" w14:textId="77777777" w:rsidR="00B037A5" w:rsidRPr="00B037A5" w:rsidRDefault="00B037A5" w:rsidP="00B037A5">
      <w:pPr>
        <w:rPr>
          <w:rFonts w:hint="cs"/>
          <w:rtl/>
        </w:rPr>
      </w:pPr>
      <w:r>
        <w:rPr>
          <w:rFonts w:hint="cs"/>
          <w:rtl/>
        </w:rPr>
        <w:t xml:space="preserve">קראתי את הנוהל שמשרדך מציע. נוהל זה הוא בניגוד גמור למגמה העולמית והישראלית של הקטנת השימוש באריזות פלסטיק. ראי למשל כאן </w:t>
      </w:r>
      <w:hyperlink r:id="rId5" w:history="1">
        <w:r w:rsidRPr="00A37837">
          <w:rPr>
            <w:rStyle w:val="Hyperlink"/>
          </w:rPr>
          <w:t>http://bit.ly/2u10sUl</w:t>
        </w:r>
      </w:hyperlink>
      <w:r>
        <w:rPr>
          <w:rFonts w:hint="cs"/>
          <w:rtl/>
        </w:rPr>
        <w:t xml:space="preserve"> הצעת חוק באיחוד האירופי לאסור כליל שימוש באריזות חד פעמיות כפי שמשרדך מתכוון </w:t>
      </w:r>
      <w:r>
        <w:rPr>
          <w:rFonts w:hint="cs"/>
          <w:b/>
          <w:bCs/>
          <w:rtl/>
        </w:rPr>
        <w:t xml:space="preserve">לעודד </w:t>
      </w:r>
      <w:r>
        <w:rPr>
          <w:rFonts w:hint="cs"/>
          <w:rtl/>
        </w:rPr>
        <w:t xml:space="preserve">בכספי משלם המסים. </w:t>
      </w:r>
    </w:p>
    <w:p w14:paraId="2288C37D" w14:textId="77777777" w:rsidR="0082609B" w:rsidRDefault="00B037A5" w:rsidP="00223080">
      <w:pPr>
        <w:rPr>
          <w:rtl/>
        </w:rPr>
      </w:pPr>
      <w:r>
        <w:rPr>
          <w:rFonts w:hint="cs"/>
          <w:rtl/>
        </w:rPr>
        <w:t xml:space="preserve">הרעיון שמשלם המסים ישלם מיליוני שקלים מכספו כדי לקדם פעולה הפוגעת בבריאותו הוא רעיון מוזר לחלוטין. טענתכם כי הדבר ימנע בזבוז מזון אינה מחזיקה מים וקל לראות זאת. אילו הייתה באמת בעיה מסוג זה מטרידה את הציבור או את רשתות השיווק הן היו עוטפות את הירקות בעצמן, ללא צורך בקבלת מיליונים של משלם המסים כפי שאתם מתכוונים לעשות. </w:t>
      </w:r>
    </w:p>
    <w:p w14:paraId="73C05ACA" w14:textId="77777777" w:rsidR="00B037A5" w:rsidRDefault="00B037A5" w:rsidP="00223080">
      <w:pPr>
        <w:rPr>
          <w:rtl/>
        </w:rPr>
      </w:pPr>
      <w:r>
        <w:rPr>
          <w:rFonts w:hint="cs"/>
          <w:rtl/>
        </w:rPr>
        <w:t xml:space="preserve">המצב בו משרד ממשלתי (משרד </w:t>
      </w:r>
      <w:proofErr w:type="spellStart"/>
      <w:r>
        <w:rPr>
          <w:rFonts w:hint="cs"/>
          <w:rtl/>
        </w:rPr>
        <w:t>החלקאות</w:t>
      </w:r>
      <w:proofErr w:type="spellEnd"/>
      <w:r>
        <w:rPr>
          <w:rFonts w:hint="cs"/>
          <w:rtl/>
        </w:rPr>
        <w:t xml:space="preserve">) מקדם תכנית בתחום בו אין לו כל הבנה (איכות סביבה) כנגד דעתו של המשרד המתמחה באותו עניין (המשרד להגנת הסביבה) היא שלב נוסף בהתדרדרות שלטונית. ממליץ לקרוא שוב את דברי המרד להגנת הסביבה - </w:t>
      </w:r>
      <w:hyperlink r:id="rId6" w:history="1">
        <w:r w:rsidRPr="00A37837">
          <w:rPr>
            <w:rStyle w:val="Hyperlink"/>
          </w:rPr>
          <w:t>http://bit.ly/2HhYMxk</w:t>
        </w:r>
      </w:hyperlink>
      <w:r>
        <w:rPr>
          <w:rFonts w:hint="cs"/>
          <w:rtl/>
        </w:rPr>
        <w:t xml:space="preserve">. </w:t>
      </w:r>
    </w:p>
    <w:p w14:paraId="3567E30E" w14:textId="77777777" w:rsidR="008805EB" w:rsidRDefault="008805EB" w:rsidP="00223080">
      <w:pPr>
        <w:rPr>
          <w:rtl/>
        </w:rPr>
      </w:pPr>
      <w:r>
        <w:rPr>
          <w:rFonts w:hint="cs"/>
          <w:rtl/>
        </w:rPr>
        <w:t xml:space="preserve">קראתי גם חלק גדול מהתגובות שמסרתם למעל אלף מגיבים על הודעתכם </w:t>
      </w:r>
      <w:proofErr w:type="spellStart"/>
      <w:r>
        <w:rPr>
          <w:rFonts w:hint="cs"/>
          <w:rtl/>
        </w:rPr>
        <w:t>בפייסבוק</w:t>
      </w:r>
      <w:proofErr w:type="spellEnd"/>
      <w:r>
        <w:rPr>
          <w:rFonts w:hint="cs"/>
          <w:rtl/>
        </w:rPr>
        <w:t>. עיקרי התגובות:</w:t>
      </w:r>
      <w:r>
        <w:rPr>
          <w:rFonts w:hint="cs"/>
        </w:rPr>
        <w:t xml:space="preserve"> </w:t>
      </w:r>
    </w:p>
    <w:p w14:paraId="6D7E6AAC" w14:textId="77777777" w:rsidR="008805EB" w:rsidRDefault="008805EB" w:rsidP="008805EB">
      <w:pPr>
        <w:pStyle w:val="a6"/>
        <w:numPr>
          <w:ilvl w:val="0"/>
          <w:numId w:val="2"/>
        </w:numPr>
      </w:pPr>
      <w:r>
        <w:rPr>
          <w:rFonts w:hint="cs"/>
          <w:rtl/>
        </w:rPr>
        <w:t>משפחה ממוצעת מבזבזת כ- 350 שקלים בחודש(!)</w:t>
      </w:r>
      <w:r>
        <w:rPr>
          <w:rFonts w:hint="cs"/>
        </w:rPr>
        <w:t xml:space="preserve"> </w:t>
      </w:r>
      <w:r>
        <w:rPr>
          <w:rFonts w:hint="cs"/>
          <w:rtl/>
        </w:rPr>
        <w:t xml:space="preserve">בגלל ירקות שנרקבים אצלה וכך יעלה זמן המדף של הירקות. </w:t>
      </w:r>
    </w:p>
    <w:p w14:paraId="25CF397A" w14:textId="77777777" w:rsidR="008805EB" w:rsidRDefault="008805EB" w:rsidP="008805EB">
      <w:pPr>
        <w:pStyle w:val="a6"/>
        <w:numPr>
          <w:ilvl w:val="0"/>
          <w:numId w:val="2"/>
        </w:numPr>
      </w:pPr>
      <w:r>
        <w:rPr>
          <w:rFonts w:hint="cs"/>
          <w:rtl/>
        </w:rPr>
        <w:t xml:space="preserve">עדיף להטמין באדמה קלקר מאשר להטמין </w:t>
      </w:r>
      <w:proofErr w:type="spellStart"/>
      <w:r>
        <w:rPr>
          <w:rFonts w:hint="cs"/>
          <w:rtl/>
        </w:rPr>
        <w:t>עגבניה</w:t>
      </w:r>
      <w:proofErr w:type="spellEnd"/>
      <w:r>
        <w:rPr>
          <w:rFonts w:hint="cs"/>
          <w:rtl/>
        </w:rPr>
        <w:t xml:space="preserve">. </w:t>
      </w:r>
    </w:p>
    <w:p w14:paraId="19DCD3DD" w14:textId="77777777" w:rsidR="008805EB" w:rsidRDefault="008805EB" w:rsidP="008805EB">
      <w:pPr>
        <w:pStyle w:val="a6"/>
        <w:numPr>
          <w:ilvl w:val="0"/>
          <w:numId w:val="2"/>
        </w:numPr>
      </w:pPr>
      <w:r>
        <w:rPr>
          <w:rFonts w:hint="cs"/>
          <w:rtl/>
        </w:rPr>
        <w:t xml:space="preserve">את </w:t>
      </w:r>
      <w:proofErr w:type="spellStart"/>
      <w:r>
        <w:rPr>
          <w:rFonts w:hint="cs"/>
          <w:rtl/>
        </w:rPr>
        <w:t>בעית</w:t>
      </w:r>
      <w:proofErr w:type="spellEnd"/>
      <w:r>
        <w:rPr>
          <w:rFonts w:hint="cs"/>
          <w:rtl/>
        </w:rPr>
        <w:t xml:space="preserve"> הגדלת נפח הפסולת וזיהום </w:t>
      </w:r>
      <w:proofErr w:type="spellStart"/>
      <w:r>
        <w:rPr>
          <w:rFonts w:hint="cs"/>
          <w:rtl/>
        </w:rPr>
        <w:t>האויר</w:t>
      </w:r>
      <w:proofErr w:type="spellEnd"/>
      <w:r>
        <w:rPr>
          <w:rFonts w:hint="cs"/>
          <w:rtl/>
        </w:rPr>
        <w:t xml:space="preserve"> יש לפתור על ידי </w:t>
      </w:r>
      <w:proofErr w:type="spellStart"/>
      <w:r>
        <w:rPr>
          <w:rFonts w:hint="cs"/>
          <w:rtl/>
        </w:rPr>
        <w:t>מיחזור</w:t>
      </w:r>
      <w:proofErr w:type="spellEnd"/>
      <w:r>
        <w:rPr>
          <w:rFonts w:hint="cs"/>
          <w:rtl/>
        </w:rPr>
        <w:t xml:space="preserve"> האריזות. </w:t>
      </w:r>
    </w:p>
    <w:p w14:paraId="47B89742" w14:textId="626DFEE8" w:rsidR="008805EB" w:rsidRDefault="008805EB" w:rsidP="008805EB">
      <w:pPr>
        <w:pStyle w:val="a6"/>
        <w:numPr>
          <w:ilvl w:val="0"/>
          <w:numId w:val="2"/>
        </w:numPr>
      </w:pPr>
      <w:r>
        <w:rPr>
          <w:rFonts w:hint="cs"/>
          <w:rtl/>
        </w:rPr>
        <w:t xml:space="preserve">צרכנים קונים גם היום ירקות בתוך שקית וזו בסך </w:t>
      </w:r>
      <w:proofErr w:type="spellStart"/>
      <w:r>
        <w:rPr>
          <w:rFonts w:hint="cs"/>
          <w:rtl/>
        </w:rPr>
        <w:t>הכל</w:t>
      </w:r>
      <w:proofErr w:type="spellEnd"/>
      <w:r>
        <w:rPr>
          <w:rFonts w:hint="cs"/>
          <w:rtl/>
        </w:rPr>
        <w:t xml:space="preserve"> החלפה של שקית בשקית. </w:t>
      </w:r>
    </w:p>
    <w:p w14:paraId="30D8F80D" w14:textId="67FFDEE7" w:rsidR="00435BA9" w:rsidRDefault="00435BA9" w:rsidP="008805EB">
      <w:pPr>
        <w:pStyle w:val="a6"/>
        <w:numPr>
          <w:ilvl w:val="0"/>
          <w:numId w:val="2"/>
        </w:numPr>
      </w:pPr>
      <w:r>
        <w:rPr>
          <w:rFonts w:hint="cs"/>
          <w:rtl/>
        </w:rPr>
        <w:t xml:space="preserve">כך עושים במדינות מתקדמות אחרות. </w:t>
      </w:r>
    </w:p>
    <w:p w14:paraId="0F8F8DE1" w14:textId="77777777" w:rsidR="008805EB" w:rsidRDefault="008805EB" w:rsidP="008805EB">
      <w:pPr>
        <w:rPr>
          <w:rtl/>
        </w:rPr>
      </w:pPr>
      <w:r>
        <w:rPr>
          <w:rFonts w:hint="cs"/>
          <w:rtl/>
        </w:rPr>
        <w:t>התגובות כל כך רחוקות מהאמת שאני מתכוון להעביר פניה גם למבקר המדינה שיבדוק את דרכי קבלת ההחלטות שלכם ואת הנתונים עליהם הם מסתמכים:</w:t>
      </w:r>
      <w:r>
        <w:rPr>
          <w:rFonts w:hint="cs"/>
        </w:rPr>
        <w:t xml:space="preserve"> </w:t>
      </w:r>
    </w:p>
    <w:p w14:paraId="1142AE7B" w14:textId="77777777" w:rsidR="0075312B" w:rsidRDefault="008805EB" w:rsidP="008805EB">
      <w:pPr>
        <w:pStyle w:val="a6"/>
        <w:numPr>
          <w:ilvl w:val="0"/>
          <w:numId w:val="3"/>
        </w:numPr>
      </w:pPr>
      <w:r>
        <w:rPr>
          <w:rFonts w:hint="cs"/>
          <w:rtl/>
        </w:rPr>
        <w:t xml:space="preserve">סירבתם לומר מהיכן הנתונים על 350 שקלים למשפחה. בדיקה של ארגון לקט ישראל העלתה מספר נמוך של כ- 70 שקלים למשפחה. </w:t>
      </w:r>
      <w:r w:rsidR="0075312B">
        <w:rPr>
          <w:rFonts w:hint="cs"/>
          <w:rtl/>
        </w:rPr>
        <w:t xml:space="preserve">גם מספר זה אפשר להקטין על ידי חינוך לרכישה במידה ולפי הצורך. בדיוק הפוך ממה שיקרה אם הירקות יהיו ארוזים מראש למשל בקבוצות של חמשה מלפפונים ביחד. </w:t>
      </w:r>
    </w:p>
    <w:p w14:paraId="462C71EF" w14:textId="7E6047BB" w:rsidR="008805EB" w:rsidRDefault="0075312B" w:rsidP="008805EB">
      <w:pPr>
        <w:pStyle w:val="a6"/>
        <w:numPr>
          <w:ilvl w:val="0"/>
          <w:numId w:val="3"/>
        </w:numPr>
      </w:pPr>
      <w:r>
        <w:rPr>
          <w:rFonts w:hint="cs"/>
          <w:rtl/>
        </w:rPr>
        <w:t>זו טענה כל כך מוזרה שאני לא בטוח שיאמינו לי שהיא נאמרה.</w:t>
      </w:r>
      <w:r w:rsidR="00E97DB4">
        <w:rPr>
          <w:rFonts w:hint="cs"/>
          <w:rtl/>
        </w:rPr>
        <w:t xml:space="preserve"> צילום המסך </w:t>
      </w:r>
      <w:r w:rsidR="0045241D">
        <w:rPr>
          <w:rFonts w:hint="cs"/>
          <w:rtl/>
        </w:rPr>
        <w:t>נמצא למטה</w:t>
      </w:r>
      <w:r w:rsidR="00E97DB4">
        <w:rPr>
          <w:rFonts w:hint="cs"/>
          <w:rtl/>
        </w:rPr>
        <w:t xml:space="preserve">. בכל מקרה, </w:t>
      </w:r>
      <w:proofErr w:type="spellStart"/>
      <w:r w:rsidR="00E97DB4">
        <w:rPr>
          <w:rFonts w:hint="cs"/>
          <w:rtl/>
        </w:rPr>
        <w:t>עגבניה</w:t>
      </w:r>
      <w:proofErr w:type="spellEnd"/>
      <w:r w:rsidR="00E97DB4">
        <w:rPr>
          <w:rFonts w:hint="cs"/>
          <w:rtl/>
        </w:rPr>
        <w:t xml:space="preserve">, רובה מים. היא לא מזהמת כלום. קלקר </w:t>
      </w:r>
      <w:r w:rsidR="009D3335">
        <w:rPr>
          <w:rFonts w:hint="cs"/>
          <w:rtl/>
        </w:rPr>
        <w:t xml:space="preserve">ככל הנראה יישאר בקרקע עוד הרבה </w:t>
      </w:r>
      <w:proofErr w:type="spellStart"/>
      <w:r w:rsidR="009D3335">
        <w:rPr>
          <w:rFonts w:hint="cs"/>
          <w:rtl/>
        </w:rPr>
        <w:t>הרבה</w:t>
      </w:r>
      <w:proofErr w:type="spellEnd"/>
      <w:r w:rsidR="009D3335">
        <w:rPr>
          <w:rFonts w:hint="cs"/>
          <w:rtl/>
        </w:rPr>
        <w:t xml:space="preserve"> דורות אחרינו והוא יוצר זיהום עצום. </w:t>
      </w:r>
    </w:p>
    <w:p w14:paraId="321BC214" w14:textId="77777777" w:rsidR="0075312B" w:rsidRDefault="0075312B" w:rsidP="008805EB">
      <w:pPr>
        <w:pStyle w:val="a6"/>
        <w:numPr>
          <w:ilvl w:val="0"/>
          <w:numId w:val="3"/>
        </w:numPr>
      </w:pPr>
      <w:r>
        <w:rPr>
          <w:rFonts w:hint="cs"/>
          <w:rtl/>
        </w:rPr>
        <w:t>זהו שקר:</w:t>
      </w:r>
      <w:r>
        <w:rPr>
          <w:rFonts w:hint="cs"/>
        </w:rPr>
        <w:t xml:space="preserve"> </w:t>
      </w:r>
      <w:r>
        <w:rPr>
          <w:rFonts w:hint="cs"/>
          <w:rtl/>
        </w:rPr>
        <w:t xml:space="preserve">לא ניתן למחזר את האריזות המדוברות. </w:t>
      </w:r>
    </w:p>
    <w:p w14:paraId="6DF15473" w14:textId="5E17204E" w:rsidR="0075312B" w:rsidRDefault="0075312B" w:rsidP="008805EB">
      <w:pPr>
        <w:pStyle w:val="a6"/>
        <w:numPr>
          <w:ilvl w:val="0"/>
          <w:numId w:val="3"/>
        </w:numPr>
      </w:pPr>
      <w:r>
        <w:rPr>
          <w:rFonts w:hint="cs"/>
          <w:rtl/>
        </w:rPr>
        <w:lastRenderedPageBreak/>
        <w:t>שקר נוסף:</w:t>
      </w:r>
      <w:r>
        <w:rPr>
          <w:rFonts w:hint="cs"/>
        </w:rPr>
        <w:t xml:space="preserve"> </w:t>
      </w:r>
      <w:r>
        <w:rPr>
          <w:rFonts w:hint="cs"/>
          <w:rtl/>
        </w:rPr>
        <w:t xml:space="preserve">שקית פלסטיק שוקלת פחות בהרבה מאשר מגש קלקר עטוף בפלסטיק. מעבר לכך, השקעת מיליוני השקלים שאתם מתכננים להשקיע בהפניית הזרקור לאפשרות שימוש בשקיות רב פעמיות היא הכיוון הנכון. </w:t>
      </w:r>
    </w:p>
    <w:p w14:paraId="383F28C1" w14:textId="05BD19FD" w:rsidR="00435BA9" w:rsidRDefault="00435BA9" w:rsidP="008805EB">
      <w:pPr>
        <w:pStyle w:val="a6"/>
        <w:numPr>
          <w:ilvl w:val="0"/>
          <w:numId w:val="3"/>
        </w:numPr>
      </w:pPr>
      <w:r>
        <w:rPr>
          <w:rFonts w:hint="cs"/>
          <w:rtl/>
        </w:rPr>
        <w:t xml:space="preserve">בישראל אנשים חיים יותר ובבריאות טובה יותר מאשר כמעט כל המדינות ה"מתקדמות". </w:t>
      </w:r>
      <w:r w:rsidR="00A8329F">
        <w:rPr>
          <w:rFonts w:hint="cs"/>
          <w:rtl/>
        </w:rPr>
        <w:t xml:space="preserve">איזו </w:t>
      </w:r>
      <w:r w:rsidR="00667956">
        <w:rPr>
          <w:rFonts w:hint="cs"/>
          <w:rtl/>
        </w:rPr>
        <w:t xml:space="preserve">סיבה יש לנו למשל לשאוף להורדת תוחלת החיים </w:t>
      </w:r>
      <w:r w:rsidR="00971580">
        <w:rPr>
          <w:rFonts w:hint="cs"/>
          <w:rtl/>
        </w:rPr>
        <w:t xml:space="preserve">ופגיעה בבריאות "כמו במדינות מתקדמות"? </w:t>
      </w:r>
    </w:p>
    <w:p w14:paraId="2DC9CE18" w14:textId="77777777" w:rsidR="003C4A58" w:rsidRDefault="0075312B" w:rsidP="0075312B">
      <w:pPr>
        <w:ind w:left="360"/>
        <w:rPr>
          <w:rtl/>
        </w:rPr>
      </w:pPr>
      <w:r>
        <w:rPr>
          <w:rFonts w:hint="cs"/>
          <w:rtl/>
        </w:rPr>
        <w:t xml:space="preserve">התעלמתם מכל הטענות (המגובות במחקרים של ה- </w:t>
      </w:r>
      <w:r>
        <w:rPr>
          <w:rFonts w:hint="cs"/>
        </w:rPr>
        <w:t>FDA</w:t>
      </w:r>
      <w:r>
        <w:rPr>
          <w:rFonts w:hint="cs"/>
          <w:rtl/>
        </w:rPr>
        <w:t xml:space="preserve">) על כך שהפלסטיק הנצמד עצמו עלול לגרום למחלות עקב זליגת רכיבים שלו לתוך המזון.  התעלמתם גם מהעובדה שגם אם היה ניתן למחזר האריזות וגם אם הציבור היה ממחזר 100% מתוכן, עדיין תהליך </w:t>
      </w:r>
      <w:proofErr w:type="spellStart"/>
      <w:r>
        <w:rPr>
          <w:rFonts w:hint="cs"/>
          <w:rtl/>
        </w:rPr>
        <w:t>המיחזור</w:t>
      </w:r>
      <w:proofErr w:type="spellEnd"/>
      <w:r>
        <w:rPr>
          <w:rFonts w:hint="cs"/>
          <w:rtl/>
        </w:rPr>
        <w:t xml:space="preserve"> עצמו יוצר זיהום אוויר גדול בייצור וההובלה. </w:t>
      </w:r>
    </w:p>
    <w:p w14:paraId="5E41C227" w14:textId="6C1720BD" w:rsidR="0075312B" w:rsidRDefault="009D3335" w:rsidP="0075312B">
      <w:pPr>
        <w:ind w:left="360"/>
        <w:rPr>
          <w:rtl/>
        </w:rPr>
      </w:pPr>
      <w:r>
        <w:rPr>
          <w:rFonts w:hint="cs"/>
          <w:rtl/>
        </w:rPr>
        <w:t xml:space="preserve">נקודה אחרונה. </w:t>
      </w:r>
      <w:r w:rsidR="003C4A58">
        <w:rPr>
          <w:rFonts w:hint="cs"/>
          <w:rtl/>
        </w:rPr>
        <w:t xml:space="preserve">חלק גדול מהחינוך לתזונה בריאה הוא ההבחנה בין מזון מעובד למוצרים בסיסיים, ירקות, פירות </w:t>
      </w:r>
      <w:r w:rsidR="001C0357">
        <w:rPr>
          <w:rFonts w:hint="cs"/>
          <w:rtl/>
        </w:rPr>
        <w:t xml:space="preserve">וכדומה. הסוג הראשון מגיע בדרך כלל באריזות נוצצות והסוג השני מגיע מהשדה לצלחת. </w:t>
      </w:r>
      <w:r w:rsidR="00A53DBE">
        <w:rPr>
          <w:rFonts w:hint="cs"/>
          <w:rtl/>
        </w:rPr>
        <w:t xml:space="preserve">עכשיו אתם רוצים שגם </w:t>
      </w:r>
      <w:proofErr w:type="spellStart"/>
      <w:r w:rsidR="00A53DBE">
        <w:rPr>
          <w:rFonts w:hint="cs"/>
          <w:rtl/>
        </w:rPr>
        <w:t>עגבניה</w:t>
      </w:r>
      <w:proofErr w:type="spellEnd"/>
      <w:r w:rsidR="00A53DBE">
        <w:rPr>
          <w:rFonts w:hint="cs"/>
          <w:rtl/>
        </w:rPr>
        <w:t xml:space="preserve"> תהיה ארוזה כך שתורחק עוד יותר מהמקור. לפחות בעיני חלק </w:t>
      </w:r>
      <w:proofErr w:type="spellStart"/>
      <w:r w:rsidR="00A53DBE">
        <w:rPr>
          <w:rFonts w:hint="cs"/>
          <w:rtl/>
        </w:rPr>
        <w:t>מהאוכלוסיה</w:t>
      </w:r>
      <w:proofErr w:type="spellEnd"/>
      <w:r w:rsidR="00A53DBE">
        <w:rPr>
          <w:rFonts w:hint="cs"/>
          <w:rtl/>
        </w:rPr>
        <w:t xml:space="preserve">, בשלב זה במקום </w:t>
      </w:r>
      <w:proofErr w:type="spellStart"/>
      <w:r w:rsidR="00A53DBE">
        <w:rPr>
          <w:rFonts w:hint="cs"/>
          <w:rtl/>
        </w:rPr>
        <w:t>עגבניה</w:t>
      </w:r>
      <w:proofErr w:type="spellEnd"/>
      <w:r w:rsidR="00A53DBE">
        <w:rPr>
          <w:rFonts w:hint="cs"/>
          <w:rtl/>
        </w:rPr>
        <w:t xml:space="preserve"> כבר ירכשו "חטיף אנרגיה </w:t>
      </w:r>
      <w:r w:rsidR="00AC1C03">
        <w:rPr>
          <w:rFonts w:hint="cs"/>
          <w:rtl/>
        </w:rPr>
        <w:t xml:space="preserve">מועשר </w:t>
      </w:r>
      <w:proofErr w:type="spellStart"/>
      <w:r w:rsidR="00AC1C03">
        <w:rPr>
          <w:rFonts w:hint="cs"/>
          <w:rtl/>
        </w:rPr>
        <w:t>בויטאמינים</w:t>
      </w:r>
      <w:proofErr w:type="spellEnd"/>
      <w:r w:rsidR="00AC1C03">
        <w:rPr>
          <w:rFonts w:hint="cs"/>
          <w:rtl/>
        </w:rPr>
        <w:t>"</w:t>
      </w:r>
      <w:r w:rsidR="00AC1C03">
        <w:rPr>
          <w:rFonts w:hint="cs"/>
        </w:rPr>
        <w:t xml:space="preserve"> </w:t>
      </w:r>
      <w:r w:rsidR="00AC1C03">
        <w:rPr>
          <w:rFonts w:hint="cs"/>
          <w:rtl/>
        </w:rPr>
        <w:t xml:space="preserve">או </w:t>
      </w:r>
      <w:proofErr w:type="spellStart"/>
      <w:r w:rsidR="00AC1C03">
        <w:rPr>
          <w:rFonts w:hint="cs"/>
          <w:rtl/>
        </w:rPr>
        <w:t>שקרכלשהו</w:t>
      </w:r>
      <w:proofErr w:type="spellEnd"/>
      <w:r w:rsidR="00AC1C03">
        <w:rPr>
          <w:rFonts w:hint="cs"/>
          <w:rtl/>
        </w:rPr>
        <w:t xml:space="preserve"> אחר. כך ייווצר לא רק נזק בריאותי נוסף אלא גם נזק לחקלאים </w:t>
      </w:r>
      <w:r w:rsidR="00A0483A">
        <w:rPr>
          <w:rFonts w:hint="cs"/>
          <w:rtl/>
        </w:rPr>
        <w:t xml:space="preserve">שאותם אתם אמורים לייצג. </w:t>
      </w:r>
    </w:p>
    <w:p w14:paraId="1BC22E1C" w14:textId="77777777" w:rsidR="0075312B" w:rsidRPr="0075312B" w:rsidRDefault="0075312B" w:rsidP="0075312B">
      <w:pPr>
        <w:ind w:left="360"/>
        <w:rPr>
          <w:rtl/>
        </w:rPr>
      </w:pPr>
      <w:r>
        <w:rPr>
          <w:rFonts w:hint="cs"/>
          <w:b/>
          <w:bCs/>
          <w:rtl/>
        </w:rPr>
        <w:t xml:space="preserve">אני מקווה שתשקלו שוב את המהלך המדובר ותבטלו אותו. </w:t>
      </w:r>
      <w:r>
        <w:rPr>
          <w:rFonts w:hint="cs"/>
          <w:rtl/>
        </w:rPr>
        <w:t xml:space="preserve">את המיליונים שהיו אמורים להיות מושקעים בכך עדיף להשקיע לעידוד הציבור לצרכנות נבונה ולעידוד החקלאים שאותם אתם מייצגים. </w:t>
      </w:r>
      <w:r>
        <w:rPr>
          <w:rFonts w:hint="cs"/>
          <w:b/>
          <w:bCs/>
          <w:rtl/>
        </w:rPr>
        <w:t>שקיפות למקור המזון</w:t>
      </w:r>
      <w:r>
        <w:rPr>
          <w:rFonts w:hint="cs"/>
          <w:rtl/>
        </w:rPr>
        <w:t xml:space="preserve"> אפשר להשיג על ידי מדבקה על כל אשכול ענבים או בננה. זה לא פטנט חדש, עשו זאת עוד בימי המנדט בישראל עם תפוזי </w:t>
      </w:r>
      <w:r>
        <w:rPr>
          <w:rFonts w:hint="cs"/>
        </w:rPr>
        <w:t>JAFA</w:t>
      </w:r>
      <w:r>
        <w:rPr>
          <w:rFonts w:hint="cs"/>
          <w:rtl/>
        </w:rPr>
        <w:t xml:space="preserve">. </w:t>
      </w:r>
    </w:p>
    <w:p w14:paraId="036F96C8" w14:textId="77777777" w:rsidR="0075312B" w:rsidRDefault="0075312B" w:rsidP="0075312B">
      <w:pPr>
        <w:ind w:left="360"/>
        <w:rPr>
          <w:rtl/>
        </w:rPr>
      </w:pPr>
      <w:r>
        <w:rPr>
          <w:rFonts w:hint="cs"/>
          <w:rtl/>
        </w:rPr>
        <w:t xml:space="preserve">בכבוד רב, </w:t>
      </w:r>
    </w:p>
    <w:p w14:paraId="6AF82961" w14:textId="77777777" w:rsidR="0075312B" w:rsidRDefault="0075312B" w:rsidP="0075312B">
      <w:pPr>
        <w:ind w:left="360"/>
        <w:rPr>
          <w:rtl/>
        </w:rPr>
      </w:pPr>
      <w:r>
        <w:rPr>
          <w:rFonts w:hint="cs"/>
          <w:rtl/>
        </w:rPr>
        <w:t xml:space="preserve">רימון חייט </w:t>
      </w:r>
    </w:p>
    <w:p w14:paraId="4D586D51" w14:textId="77777777" w:rsidR="0075312B" w:rsidRDefault="0075312B" w:rsidP="0075312B">
      <w:pPr>
        <w:ind w:left="360"/>
      </w:pPr>
      <w:hyperlink r:id="rId7" w:history="1">
        <w:r w:rsidRPr="00A37837">
          <w:rPr>
            <w:rStyle w:val="Hyperlink"/>
          </w:rPr>
          <w:t>rimon@effm.co.il</w:t>
        </w:r>
      </w:hyperlink>
    </w:p>
    <w:p w14:paraId="546698A9" w14:textId="77777777" w:rsidR="0075312B" w:rsidRDefault="0075312B" w:rsidP="0075312B">
      <w:pPr>
        <w:ind w:left="360"/>
        <w:rPr>
          <w:rFonts w:hint="cs"/>
          <w:rtl/>
        </w:rPr>
      </w:pPr>
      <w:proofErr w:type="spellStart"/>
      <w:r>
        <w:rPr>
          <w:rFonts w:hint="cs"/>
          <w:rtl/>
        </w:rPr>
        <w:t>צילרסון</w:t>
      </w:r>
      <w:proofErr w:type="spellEnd"/>
      <w:r>
        <w:rPr>
          <w:rFonts w:hint="cs"/>
          <w:rtl/>
        </w:rPr>
        <w:t xml:space="preserve"> 19, פתח תקווה</w:t>
      </w:r>
    </w:p>
    <w:p w14:paraId="7EFB7C3C" w14:textId="77777777" w:rsidR="0082609B" w:rsidRDefault="0082609B" w:rsidP="00223080">
      <w:pPr>
        <w:rPr>
          <w:rtl/>
        </w:rPr>
      </w:pPr>
      <w:r>
        <w:rPr>
          <w:rFonts w:hint="cs"/>
          <w:rtl/>
        </w:rPr>
        <w:t>עותק:</w:t>
      </w:r>
      <w:r>
        <w:rPr>
          <w:rFonts w:hint="cs"/>
        </w:rPr>
        <w:t xml:space="preserve"> </w:t>
      </w:r>
    </w:p>
    <w:p w14:paraId="10D9F8C5" w14:textId="56286088" w:rsidR="00223080" w:rsidRDefault="0082609B" w:rsidP="00223080">
      <w:pPr>
        <w:rPr>
          <w:rtl/>
        </w:rPr>
      </w:pPr>
      <w:r>
        <w:rPr>
          <w:rFonts w:hint="cs"/>
          <w:rtl/>
        </w:rPr>
        <w:t xml:space="preserve">מר אורי אריאל </w:t>
      </w:r>
      <w:r>
        <w:rPr>
          <w:rtl/>
        </w:rPr>
        <w:t>–</w:t>
      </w:r>
      <w:r>
        <w:rPr>
          <w:rFonts w:hint="cs"/>
          <w:rtl/>
        </w:rPr>
        <w:t xml:space="preserve"> שר החקלאות באמצעות פקס </w:t>
      </w:r>
      <w:r w:rsidR="00B037A5">
        <w:rPr>
          <w:rFonts w:hint="cs"/>
          <w:rtl/>
        </w:rPr>
        <w:t>03-948-5835</w:t>
      </w:r>
      <w:r>
        <w:rPr>
          <w:rFonts w:hint="cs"/>
          <w:rtl/>
        </w:rPr>
        <w:t xml:space="preserve"> </w:t>
      </w:r>
    </w:p>
    <w:p w14:paraId="660C1E3E" w14:textId="79F10C62" w:rsidR="00A21098" w:rsidRDefault="00A21098" w:rsidP="00223080">
      <w:pPr>
        <w:rPr>
          <w:rtl/>
        </w:rPr>
      </w:pPr>
    </w:p>
    <w:p w14:paraId="47B16CC3" w14:textId="4D12EC43" w:rsidR="00A21098" w:rsidRDefault="00A36F8A" w:rsidP="00651119">
      <w:pPr>
        <w:rPr>
          <w:rFonts w:hint="cs"/>
          <w:rtl/>
        </w:rPr>
      </w:pPr>
      <w:r>
        <w:rPr>
          <w:noProof/>
        </w:rPr>
        <w:drawing>
          <wp:inline distT="0" distB="0" distL="0" distR="0" wp14:anchorId="51FE4DDE" wp14:editId="6FAE3991">
            <wp:extent cx="1349234" cy="1825431"/>
            <wp:effectExtent l="0" t="0" r="3810" b="381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386356" cy="1875654"/>
                    </a:xfrm>
                    <a:prstGeom prst="rect">
                      <a:avLst/>
                    </a:prstGeom>
                  </pic:spPr>
                </pic:pic>
              </a:graphicData>
            </a:graphic>
          </wp:inline>
        </w:drawing>
      </w:r>
      <w:bookmarkStart w:id="0" w:name="_GoBack"/>
      <w:bookmarkEnd w:id="0"/>
    </w:p>
    <w:sectPr w:rsidR="00A21098" w:rsidSect="00162CA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ssistant">
    <w:panose1 w:val="00000500000000000000"/>
    <w:charset w:val="00"/>
    <w:family w:val="auto"/>
    <w:pitch w:val="variable"/>
    <w:sig w:usb0="00000807" w:usb1="40000000" w:usb2="00000000" w:usb3="00000000" w:csb0="0000002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7A7DE7"/>
    <w:multiLevelType w:val="hybridMultilevel"/>
    <w:tmpl w:val="D9B4697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FA63F5"/>
    <w:multiLevelType w:val="hybridMultilevel"/>
    <w:tmpl w:val="94D6604C"/>
    <w:lvl w:ilvl="0" w:tplc="2AD6CA9E">
      <w:numFmt w:val="bullet"/>
      <w:lvlText w:val=""/>
      <w:lvlJc w:val="left"/>
      <w:pPr>
        <w:ind w:left="720" w:hanging="360"/>
      </w:pPr>
      <w:rPr>
        <w:rFonts w:ascii="Symbol" w:eastAsiaTheme="minorHAnsi" w:hAnsi="Symbol" w:cs="Assistan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1F0755"/>
    <w:multiLevelType w:val="hybridMultilevel"/>
    <w:tmpl w:val="1F50A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080"/>
    <w:rsid w:val="00162CA5"/>
    <w:rsid w:val="001C0357"/>
    <w:rsid w:val="00223080"/>
    <w:rsid w:val="003C4A58"/>
    <w:rsid w:val="00435BA9"/>
    <w:rsid w:val="0045241D"/>
    <w:rsid w:val="004A32BC"/>
    <w:rsid w:val="00651119"/>
    <w:rsid w:val="00667956"/>
    <w:rsid w:val="00673BD3"/>
    <w:rsid w:val="0075312B"/>
    <w:rsid w:val="0082609B"/>
    <w:rsid w:val="008805EB"/>
    <w:rsid w:val="00971580"/>
    <w:rsid w:val="009D3335"/>
    <w:rsid w:val="00A0483A"/>
    <w:rsid w:val="00A21098"/>
    <w:rsid w:val="00A36F8A"/>
    <w:rsid w:val="00A53DBE"/>
    <w:rsid w:val="00A8329F"/>
    <w:rsid w:val="00AC1C03"/>
    <w:rsid w:val="00AD0E08"/>
    <w:rsid w:val="00B037A5"/>
    <w:rsid w:val="00D612E8"/>
    <w:rsid w:val="00E97DB4"/>
    <w:rsid w:val="00F5645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A3BFA"/>
  <w15:chartTrackingRefBased/>
  <w15:docId w15:val="{8E479EB6-C2DF-4162-A427-F717F814A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BC"/>
    <w:pPr>
      <w:bidi/>
      <w:jc w:val="both"/>
    </w:pPr>
    <w:rPr>
      <w:rFonts w:cs="Assistant"/>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673BD3"/>
    <w:pPr>
      <w:pBdr>
        <w:top w:val="nil"/>
        <w:left w:val="nil"/>
        <w:bottom w:val="nil"/>
        <w:right w:val="nil"/>
        <w:between w:val="nil"/>
        <w:bar w:val="nil"/>
      </w:pBdr>
      <w:bidi w:val="0"/>
      <w:spacing w:after="0" w:line="240" w:lineRule="auto"/>
      <w:contextualSpacing/>
    </w:pPr>
    <w:rPr>
      <w:rFonts w:asciiTheme="majorHAnsi" w:eastAsiaTheme="majorEastAsia" w:hAnsiTheme="majorHAnsi"/>
      <w:bCs/>
      <w:spacing w:val="-10"/>
      <w:kern w:val="28"/>
      <w:sz w:val="56"/>
      <w:szCs w:val="48"/>
      <w:lang w:bidi="ar-SA"/>
    </w:rPr>
  </w:style>
  <w:style w:type="character" w:customStyle="1" w:styleId="a4">
    <w:name w:val="כותרת טקסט תו"/>
    <w:basedOn w:val="a0"/>
    <w:link w:val="a3"/>
    <w:uiPriority w:val="10"/>
    <w:rsid w:val="00673BD3"/>
    <w:rPr>
      <w:rFonts w:asciiTheme="majorHAnsi" w:eastAsiaTheme="majorEastAsia" w:hAnsiTheme="majorHAnsi" w:cs="Assistant"/>
      <w:bCs/>
      <w:spacing w:val="-10"/>
      <w:kern w:val="28"/>
      <w:sz w:val="56"/>
      <w:szCs w:val="48"/>
      <w:lang w:bidi="ar-SA"/>
    </w:rPr>
  </w:style>
  <w:style w:type="character" w:styleId="Hyperlink">
    <w:name w:val="Hyperlink"/>
    <w:basedOn w:val="a0"/>
    <w:uiPriority w:val="99"/>
    <w:unhideWhenUsed/>
    <w:rsid w:val="00B037A5"/>
    <w:rPr>
      <w:color w:val="0563C1" w:themeColor="hyperlink"/>
      <w:u w:val="single"/>
    </w:rPr>
  </w:style>
  <w:style w:type="character" w:styleId="a5">
    <w:name w:val="Unresolved Mention"/>
    <w:basedOn w:val="a0"/>
    <w:uiPriority w:val="99"/>
    <w:semiHidden/>
    <w:unhideWhenUsed/>
    <w:rsid w:val="00B037A5"/>
    <w:rPr>
      <w:color w:val="605E5C"/>
      <w:shd w:val="clear" w:color="auto" w:fill="E1DFDD"/>
    </w:rPr>
  </w:style>
  <w:style w:type="paragraph" w:styleId="a6">
    <w:name w:val="List Paragraph"/>
    <w:basedOn w:val="a"/>
    <w:uiPriority w:val="34"/>
    <w:qFormat/>
    <w:rsid w:val="008805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rimon@effm.co.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it.ly/2HhYMxk" TargetMode="External"/><Relationship Id="rId5" Type="http://schemas.openxmlformats.org/officeDocument/2006/relationships/hyperlink" Target="http://bit.ly/2u10sU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2</Pages>
  <Words>589</Words>
  <Characters>2950</Characters>
  <Application>Microsoft Office Word</Application>
  <DocSecurity>0</DocSecurity>
  <Lines>24</Lines>
  <Paragraphs>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Rimon Hayat</dc:creator>
  <cp:keywords/>
  <dc:description/>
  <cp:lastModifiedBy>Rimon Hayat</cp:lastModifiedBy>
  <cp:revision>18</cp:revision>
  <dcterms:created xsi:type="dcterms:W3CDTF">2019-03-06T07:42:00Z</dcterms:created>
  <dcterms:modified xsi:type="dcterms:W3CDTF">2019-03-06T09:34:00Z</dcterms:modified>
</cp:coreProperties>
</file>